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91" w:rsidRDefault="00391291"/>
    <w:p w:rsidR="008F10B6" w:rsidRDefault="00306C61" w:rsidP="00306C61">
      <w:pPr>
        <w:jc w:val="center"/>
        <w:rPr>
          <w:sz w:val="28"/>
          <w:szCs w:val="22"/>
        </w:rPr>
      </w:pPr>
      <w:proofErr w:type="gramStart"/>
      <w:r>
        <w:rPr>
          <w:sz w:val="28"/>
          <w:szCs w:val="22"/>
        </w:rPr>
        <w:t>iSchool</w:t>
      </w:r>
      <w:proofErr w:type="gramEnd"/>
      <w:r>
        <w:rPr>
          <w:sz w:val="28"/>
          <w:szCs w:val="22"/>
        </w:rPr>
        <w:t xml:space="preserve"> </w:t>
      </w:r>
      <w:r w:rsidR="008F10B6" w:rsidRPr="00306C61">
        <w:rPr>
          <w:sz w:val="28"/>
          <w:szCs w:val="22"/>
        </w:rPr>
        <w:t>Ph.D. Fellowship Nomination Process</w:t>
      </w:r>
    </w:p>
    <w:p w:rsidR="00C90D80" w:rsidRPr="00306C61" w:rsidRDefault="00C90D80" w:rsidP="00306C61">
      <w:pPr>
        <w:jc w:val="center"/>
        <w:rPr>
          <w:sz w:val="28"/>
          <w:szCs w:val="22"/>
        </w:rPr>
      </w:pPr>
    </w:p>
    <w:p w:rsidR="00306C61" w:rsidRPr="00C90D80" w:rsidRDefault="00C90D80" w:rsidP="00306C61">
      <w:pPr>
        <w:pStyle w:val="ListParagraph"/>
        <w:ind w:left="0"/>
        <w:jc w:val="right"/>
        <w:rPr>
          <w:sz w:val="18"/>
          <w:szCs w:val="18"/>
        </w:rPr>
      </w:pPr>
      <w:proofErr w:type="gramStart"/>
      <w:r w:rsidRPr="00C90D80">
        <w:rPr>
          <w:sz w:val="18"/>
          <w:szCs w:val="18"/>
        </w:rPr>
        <w:t>passed</w:t>
      </w:r>
      <w:proofErr w:type="gramEnd"/>
      <w:r w:rsidRPr="00C90D80">
        <w:rPr>
          <w:sz w:val="18"/>
          <w:szCs w:val="18"/>
        </w:rPr>
        <w:t xml:space="preserve"> 1/6/2010 by the Ph.D. Committee</w:t>
      </w:r>
    </w:p>
    <w:p w:rsidR="00306C61" w:rsidRDefault="00306C61" w:rsidP="00306C61">
      <w:pPr>
        <w:pStyle w:val="ListParagraph"/>
        <w:ind w:left="0"/>
        <w:rPr>
          <w:sz w:val="22"/>
          <w:szCs w:val="22"/>
        </w:rPr>
      </w:pPr>
    </w:p>
    <w:p w:rsidR="008F10B6" w:rsidRDefault="008F10B6" w:rsidP="008F10B6">
      <w:pPr>
        <w:rPr>
          <w:sz w:val="22"/>
          <w:szCs w:val="22"/>
        </w:rPr>
      </w:pPr>
    </w:p>
    <w:p w:rsidR="00DB4EF1" w:rsidRDefault="005812AC" w:rsidP="00DB4EF1">
      <w:pPr>
        <w:pStyle w:val="NoSpacing"/>
        <w:numPr>
          <w:ilvl w:val="0"/>
          <w:numId w:val="3"/>
        </w:numPr>
      </w:pPr>
      <w:r>
        <w:t>If</w:t>
      </w:r>
      <w:r w:rsidRPr="00DB4EF1">
        <w:rPr>
          <w:szCs w:val="22"/>
        </w:rPr>
        <w:t xml:space="preserve"> </w:t>
      </w:r>
      <w:r w:rsidR="008F10B6" w:rsidRPr="00DB4EF1">
        <w:rPr>
          <w:szCs w:val="22"/>
        </w:rPr>
        <w:t xml:space="preserve">a student </w:t>
      </w:r>
      <w:r w:rsidR="00DB4EF1">
        <w:rPr>
          <w:szCs w:val="22"/>
        </w:rPr>
        <w:t>needs the iSchool to nominate them for a fellowship or award, the</w:t>
      </w:r>
      <w:r w:rsidR="008F10B6" w:rsidRPr="00DB4EF1">
        <w:rPr>
          <w:szCs w:val="22"/>
        </w:rPr>
        <w:t xml:space="preserve"> </w:t>
      </w:r>
      <w:r w:rsidR="00DB4EF1">
        <w:rPr>
          <w:szCs w:val="22"/>
        </w:rPr>
        <w:t xml:space="preserve">student or their </w:t>
      </w:r>
      <w:r w:rsidR="008F10B6" w:rsidRPr="00DB4EF1">
        <w:rPr>
          <w:szCs w:val="22"/>
        </w:rPr>
        <w:t xml:space="preserve">faculty </w:t>
      </w:r>
      <w:r w:rsidR="00DB4EF1">
        <w:rPr>
          <w:szCs w:val="22"/>
        </w:rPr>
        <w:t>advisor</w:t>
      </w:r>
      <w:r w:rsidR="008B0B67" w:rsidRPr="00DB4EF1">
        <w:t xml:space="preserve"> should contact the Ph</w:t>
      </w:r>
      <w:r>
        <w:t>.</w:t>
      </w:r>
      <w:r w:rsidR="008B0B67" w:rsidRPr="00DB4EF1">
        <w:t>D</w:t>
      </w:r>
      <w:r>
        <w:t>.</w:t>
      </w:r>
      <w:r w:rsidR="008B0B67" w:rsidRPr="00DB4EF1">
        <w:t xml:space="preserve"> Chair and</w:t>
      </w:r>
      <w:r>
        <w:t xml:space="preserve"> the iSchool Ph.D. Fellowship Contact Person, who is either (1)</w:t>
      </w:r>
      <w:r w:rsidR="008B0B67" w:rsidRPr="00DB4EF1">
        <w:t xml:space="preserve"> </w:t>
      </w:r>
      <w:r>
        <w:t>the</w:t>
      </w:r>
      <w:r w:rsidR="00C57E04">
        <w:t xml:space="preserve"> Research Services Coordinator</w:t>
      </w:r>
      <w:r>
        <w:t xml:space="preserve">, for external (non-UW) fellowships/grants or (2) </w:t>
      </w:r>
      <w:r w:rsidR="008B0B67" w:rsidRPr="00DB4EF1">
        <w:t>the Ph</w:t>
      </w:r>
      <w:r>
        <w:t>.</w:t>
      </w:r>
      <w:r w:rsidR="008B0B67" w:rsidRPr="00DB4EF1">
        <w:t>D</w:t>
      </w:r>
      <w:r>
        <w:t>.</w:t>
      </w:r>
      <w:r w:rsidR="008B0B67" w:rsidRPr="00DB4EF1">
        <w:t xml:space="preserve"> Academic Advisor</w:t>
      </w:r>
      <w:r>
        <w:t xml:space="preserve"> for UW fellowships/grants</w:t>
      </w:r>
      <w:r w:rsidR="00DB4EF1">
        <w:t>, providing information about that fellowship/award (URL, etc.)</w:t>
      </w:r>
      <w:r w:rsidR="008B0B67" w:rsidRPr="00DB4EF1">
        <w:t>.</w:t>
      </w:r>
      <w:r w:rsidR="009871B9" w:rsidRPr="00DB4EF1">
        <w:t xml:space="preserve">  </w:t>
      </w:r>
    </w:p>
    <w:p w:rsidR="00DB4EF1" w:rsidRDefault="00DB4EF1" w:rsidP="00DB4EF1">
      <w:pPr>
        <w:pStyle w:val="NoSpacing"/>
      </w:pPr>
    </w:p>
    <w:p w:rsidR="008F10B6" w:rsidRPr="00DB4EF1" w:rsidRDefault="00DB4EF1" w:rsidP="00DB4EF1">
      <w:pPr>
        <w:pStyle w:val="NoSpacing"/>
        <w:numPr>
          <w:ilvl w:val="0"/>
          <w:numId w:val="3"/>
        </w:numPr>
      </w:pPr>
      <w:r>
        <w:t>T</w:t>
      </w:r>
      <w:r w:rsidR="009871B9" w:rsidRPr="00DB4EF1">
        <w:t xml:space="preserve">he </w:t>
      </w:r>
      <w:r>
        <w:t xml:space="preserve">student or faculty member should notify the Chair and </w:t>
      </w:r>
      <w:r w:rsidR="005812AC">
        <w:t>the iSchool Ph.D. Fellowship Contact Person</w:t>
      </w:r>
      <w:r w:rsidR="009871B9" w:rsidRPr="00DB4EF1">
        <w:t xml:space="preserve"> as soon as possible</w:t>
      </w:r>
      <w:r w:rsidR="00C27163" w:rsidRPr="00DB4EF1">
        <w:t>.  If notification is less than 3</w:t>
      </w:r>
      <w:r w:rsidR="009871B9" w:rsidRPr="00DB4EF1">
        <w:t xml:space="preserve"> week</w:t>
      </w:r>
      <w:r w:rsidR="00C27163" w:rsidRPr="00DB4EF1">
        <w:t>s</w:t>
      </w:r>
      <w:r w:rsidR="009871B9" w:rsidRPr="00DB4EF1">
        <w:t xml:space="preserve"> prior to the fellowship/award deadline</w:t>
      </w:r>
      <w:r w:rsidR="00C27163" w:rsidRPr="00DB4EF1">
        <w:t xml:space="preserve">, </w:t>
      </w:r>
      <w:r w:rsidR="006A645E" w:rsidRPr="00DB4EF1">
        <w:t>see below</w:t>
      </w:r>
      <w:proofErr w:type="gramStart"/>
      <w:r>
        <w:t>.*</w:t>
      </w:r>
      <w:proofErr w:type="gramEnd"/>
      <w:r>
        <w:t>*</w:t>
      </w:r>
      <w:r w:rsidR="006A645E" w:rsidRPr="00DB4EF1">
        <w:t xml:space="preserve"> </w:t>
      </w:r>
    </w:p>
    <w:p w:rsidR="008B0B67" w:rsidRPr="008B0B67" w:rsidRDefault="008B0B67" w:rsidP="008B0B67">
      <w:pPr>
        <w:pStyle w:val="NoSpacing"/>
      </w:pPr>
    </w:p>
    <w:p w:rsidR="008B0B67" w:rsidRDefault="00DB4EF1" w:rsidP="00DB4EF1">
      <w:pPr>
        <w:pStyle w:val="NoSpacing"/>
        <w:numPr>
          <w:ilvl w:val="0"/>
          <w:numId w:val="2"/>
        </w:numPr>
      </w:pPr>
      <w:r>
        <w:t xml:space="preserve">The </w:t>
      </w:r>
      <w:r w:rsidR="008B0B67">
        <w:t>Ph</w:t>
      </w:r>
      <w:r w:rsidR="005812AC">
        <w:t>.</w:t>
      </w:r>
      <w:r w:rsidR="008B0B67">
        <w:t>D</w:t>
      </w:r>
      <w:r w:rsidR="005812AC">
        <w:t>.</w:t>
      </w:r>
      <w:r w:rsidR="008B0B67">
        <w:t xml:space="preserve"> Chair sets a</w:t>
      </w:r>
      <w:r w:rsidR="00F45515">
        <w:t>n internal</w:t>
      </w:r>
      <w:r w:rsidR="008B0B67">
        <w:t xml:space="preserve"> deadline for</w:t>
      </w:r>
      <w:r>
        <w:t xml:space="preserve"> any interested iSchool student</w:t>
      </w:r>
      <w:r w:rsidR="008B0B67">
        <w:t xml:space="preserve"> to apply to the Ph</w:t>
      </w:r>
      <w:r w:rsidR="005812AC">
        <w:t>.</w:t>
      </w:r>
      <w:r w:rsidR="008B0B67">
        <w:t>D</w:t>
      </w:r>
      <w:r w:rsidR="005812AC">
        <w:t>.</w:t>
      </w:r>
      <w:r w:rsidR="008B0B67">
        <w:t xml:space="preserve"> Committee.</w:t>
      </w:r>
      <w:r>
        <w:t xml:space="preserve">  This</w:t>
      </w:r>
      <w:r w:rsidR="00F45515">
        <w:t xml:space="preserve"> internal</w:t>
      </w:r>
      <w:r>
        <w:t xml:space="preserve"> deadline would normally be a minimum of 2 weeks prior to the fellowship/award deadline.</w:t>
      </w:r>
    </w:p>
    <w:p w:rsidR="00DB4EF1" w:rsidRPr="00DB4EF1" w:rsidRDefault="00DB4EF1" w:rsidP="00DB4EF1">
      <w:pPr>
        <w:pStyle w:val="NoSpacing"/>
      </w:pPr>
    </w:p>
    <w:p w:rsidR="008F10B6" w:rsidRDefault="00DB4EF1" w:rsidP="00DB4EF1">
      <w:pPr>
        <w:pStyle w:val="NoSpacing"/>
        <w:numPr>
          <w:ilvl w:val="0"/>
          <w:numId w:val="2"/>
        </w:numPr>
      </w:pPr>
      <w:r>
        <w:t xml:space="preserve">The </w:t>
      </w:r>
      <w:r w:rsidR="005812AC">
        <w:t xml:space="preserve">iSchool Ph.D. Fellowship Contact Person </w:t>
      </w:r>
      <w:r>
        <w:t xml:space="preserve">notifies </w:t>
      </w:r>
      <w:r w:rsidR="008F10B6" w:rsidRPr="00DB4EF1">
        <w:t>all students about fellowship/award</w:t>
      </w:r>
      <w:r w:rsidR="008B0B67" w:rsidRPr="00DB4EF1">
        <w:t xml:space="preserve"> and</w:t>
      </w:r>
      <w:r w:rsidR="008B0B67">
        <w:t xml:space="preserve"> internal deadline.</w:t>
      </w:r>
    </w:p>
    <w:p w:rsidR="009871B9" w:rsidRDefault="009871B9" w:rsidP="009871B9">
      <w:pPr>
        <w:pStyle w:val="ListParagraph"/>
      </w:pPr>
    </w:p>
    <w:p w:rsidR="009871B9" w:rsidRDefault="009871B9" w:rsidP="00DB4EF1">
      <w:pPr>
        <w:pStyle w:val="NoSpacing"/>
        <w:numPr>
          <w:ilvl w:val="0"/>
          <w:numId w:val="2"/>
        </w:numPr>
      </w:pPr>
      <w:r>
        <w:t>Interested stu</w:t>
      </w:r>
      <w:r w:rsidR="00DB4EF1">
        <w:t xml:space="preserve">dents must inform the Chair and the </w:t>
      </w:r>
      <w:r w:rsidR="005812AC">
        <w:t>iSchool Ph.D. Fellowship Contact Person</w:t>
      </w:r>
      <w:r>
        <w:t xml:space="preserve"> </w:t>
      </w:r>
      <w:r w:rsidR="00C27163">
        <w:t xml:space="preserve">immediately </w:t>
      </w:r>
      <w:r>
        <w:t xml:space="preserve">if they are interested in applying. </w:t>
      </w:r>
    </w:p>
    <w:p w:rsidR="00F45515" w:rsidRDefault="00F45515" w:rsidP="00F45515">
      <w:pPr>
        <w:pStyle w:val="ListParagraph"/>
      </w:pPr>
    </w:p>
    <w:p w:rsidR="00F45515" w:rsidRPr="00DB4EF1" w:rsidRDefault="00F45515" w:rsidP="00F45515">
      <w:pPr>
        <w:pStyle w:val="NoSpacing"/>
        <w:numPr>
          <w:ilvl w:val="0"/>
          <w:numId w:val="2"/>
        </w:numPr>
        <w:rPr>
          <w:szCs w:val="22"/>
        </w:rPr>
      </w:pPr>
      <w:r>
        <w:t xml:space="preserve">If students apply after the internal deadline, their applications will not be accepted, unless there is no internal competition.  </w:t>
      </w:r>
    </w:p>
    <w:p w:rsidR="008B0B67" w:rsidRDefault="008B0B67" w:rsidP="008B0B67">
      <w:pPr>
        <w:pStyle w:val="NoSpacing"/>
      </w:pPr>
    </w:p>
    <w:p w:rsidR="00F45515" w:rsidRDefault="00F45515" w:rsidP="00F45515">
      <w:pPr>
        <w:pStyle w:val="NoSpacing"/>
        <w:numPr>
          <w:ilvl w:val="0"/>
          <w:numId w:val="2"/>
        </w:numPr>
      </w:pPr>
      <w:r>
        <w:t>If more students want to apply for the fellowship/award than the School may nominate (i.e., there is competition for the iSchool nomination), the following process takes place:</w:t>
      </w:r>
    </w:p>
    <w:p w:rsidR="00F45515" w:rsidRDefault="00F45515" w:rsidP="008B0B67">
      <w:pPr>
        <w:pStyle w:val="NoSpacing"/>
      </w:pPr>
    </w:p>
    <w:p w:rsidR="008F10B6" w:rsidRPr="00DB4EF1" w:rsidRDefault="006A645E" w:rsidP="00F45515">
      <w:pPr>
        <w:pStyle w:val="NoSpacing"/>
        <w:numPr>
          <w:ilvl w:val="0"/>
          <w:numId w:val="4"/>
        </w:numPr>
        <w:ind w:left="1440"/>
        <w:rPr>
          <w:szCs w:val="22"/>
        </w:rPr>
      </w:pPr>
      <w:r>
        <w:t xml:space="preserve">Students submit </w:t>
      </w:r>
      <w:r w:rsidR="00DB4EF1">
        <w:t xml:space="preserve">their </w:t>
      </w:r>
      <w:r>
        <w:t>application materi</w:t>
      </w:r>
      <w:r w:rsidR="00DB4EF1">
        <w:t xml:space="preserve">al (their essay or statement only) </w:t>
      </w:r>
      <w:r>
        <w:t>to the Chair &amp;</w:t>
      </w:r>
      <w:r w:rsidR="005812AC">
        <w:t xml:space="preserve"> the iSchool Ph.D. Fellowship Contact Person</w:t>
      </w:r>
      <w:r w:rsidR="00665062">
        <w:t>.  If</w:t>
      </w:r>
      <w:r>
        <w:t xml:space="preserve"> the fellowship/award application is long, the Chair may </w:t>
      </w:r>
      <w:r w:rsidR="00DB4EF1">
        <w:t xml:space="preserve">ask </w:t>
      </w:r>
      <w:r>
        <w:t xml:space="preserve">students </w:t>
      </w:r>
      <w:r w:rsidR="00DB4EF1">
        <w:t>for a shorter</w:t>
      </w:r>
      <w:r>
        <w:t xml:space="preserve"> application.   </w:t>
      </w:r>
    </w:p>
    <w:p w:rsidR="00DB4EF1" w:rsidRPr="008B0B67" w:rsidRDefault="00DB4EF1" w:rsidP="00F45515">
      <w:pPr>
        <w:pStyle w:val="NoSpacing"/>
        <w:ind w:left="1080"/>
        <w:rPr>
          <w:szCs w:val="22"/>
        </w:rPr>
      </w:pPr>
    </w:p>
    <w:p w:rsidR="008F10B6" w:rsidRDefault="00F45515" w:rsidP="00F45515">
      <w:pPr>
        <w:pStyle w:val="NoSpacing"/>
        <w:numPr>
          <w:ilvl w:val="0"/>
          <w:numId w:val="4"/>
        </w:numPr>
        <w:ind w:left="1440"/>
      </w:pPr>
      <w:r>
        <w:t>T</w:t>
      </w:r>
      <w:r w:rsidR="008F10B6">
        <w:t xml:space="preserve">he </w:t>
      </w:r>
      <w:r>
        <w:t>PhD Committee</w:t>
      </w:r>
      <w:r w:rsidR="008F10B6">
        <w:t xml:space="preserve"> determine</w:t>
      </w:r>
      <w:r>
        <w:t>s the finalists</w:t>
      </w:r>
      <w:r w:rsidR="008B0B67">
        <w:t>.</w:t>
      </w:r>
    </w:p>
    <w:p w:rsidR="008F10B6" w:rsidRPr="008B0B67" w:rsidRDefault="008F10B6" w:rsidP="008B0B67">
      <w:pPr>
        <w:pStyle w:val="NoSpacing"/>
        <w:rPr>
          <w:szCs w:val="22"/>
        </w:rPr>
      </w:pPr>
    </w:p>
    <w:p w:rsidR="008F10B6" w:rsidRDefault="008F10B6" w:rsidP="00DB4EF1">
      <w:pPr>
        <w:pStyle w:val="NoSpacing"/>
        <w:numPr>
          <w:ilvl w:val="0"/>
          <w:numId w:val="2"/>
        </w:numPr>
      </w:pPr>
      <w:r>
        <w:t xml:space="preserve">Research </w:t>
      </w:r>
      <w:r w:rsidR="003B0BEE">
        <w:t>Services Coordinator</w:t>
      </w:r>
      <w:bookmarkStart w:id="0" w:name="_GoBack"/>
      <w:bookmarkEnd w:id="0"/>
      <w:r>
        <w:t xml:space="preserve"> is notified and works with procedural aspects of the nomination process.</w:t>
      </w:r>
    </w:p>
    <w:p w:rsidR="008F10B6" w:rsidRDefault="008F10B6"/>
    <w:p w:rsidR="00DB4EF1" w:rsidRDefault="00DB4EF1"/>
    <w:p w:rsidR="008F10B6" w:rsidRDefault="00DB4EF1">
      <w:r>
        <w:t>**In any case in which circumstances do not fit the guidelines</w:t>
      </w:r>
      <w:r w:rsidR="003D48EF">
        <w:t xml:space="preserve"> above</w:t>
      </w:r>
      <w:r>
        <w:t xml:space="preserve"> and a selection must take place, the Ph.D. Chair will formulate a process and communicate that process to the student,</w:t>
      </w:r>
      <w:r w:rsidR="003D48EF">
        <w:t xml:space="preserve"> the AA/Research Services Coordinator,</w:t>
      </w:r>
      <w:r>
        <w:t xml:space="preserve"> the faculty advisor,</w:t>
      </w:r>
      <w:r w:rsidR="003D48EF">
        <w:t xml:space="preserve"> </w:t>
      </w:r>
      <w:r>
        <w:t>and the Ph.D. Committee.</w:t>
      </w:r>
    </w:p>
    <w:sectPr w:rsidR="008F10B6" w:rsidSect="0039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9D5"/>
    <w:multiLevelType w:val="hybridMultilevel"/>
    <w:tmpl w:val="D94E0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C6AC6"/>
    <w:multiLevelType w:val="hybridMultilevel"/>
    <w:tmpl w:val="E314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D015C"/>
    <w:multiLevelType w:val="hybridMultilevel"/>
    <w:tmpl w:val="B588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24051"/>
    <w:multiLevelType w:val="hybridMultilevel"/>
    <w:tmpl w:val="792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10B6"/>
    <w:rsid w:val="002210DC"/>
    <w:rsid w:val="00306C61"/>
    <w:rsid w:val="00351F09"/>
    <w:rsid w:val="00391291"/>
    <w:rsid w:val="003B0BEE"/>
    <w:rsid w:val="003D48EF"/>
    <w:rsid w:val="004006C4"/>
    <w:rsid w:val="005812AC"/>
    <w:rsid w:val="005C582D"/>
    <w:rsid w:val="00665062"/>
    <w:rsid w:val="006A645E"/>
    <w:rsid w:val="006D5795"/>
    <w:rsid w:val="006D6CC2"/>
    <w:rsid w:val="007A5AEB"/>
    <w:rsid w:val="00867EAE"/>
    <w:rsid w:val="008B0B67"/>
    <w:rsid w:val="008B1858"/>
    <w:rsid w:val="008B19D0"/>
    <w:rsid w:val="008F10B6"/>
    <w:rsid w:val="008F6860"/>
    <w:rsid w:val="009871B9"/>
    <w:rsid w:val="009C29D6"/>
    <w:rsid w:val="00A54DDA"/>
    <w:rsid w:val="00A90A8B"/>
    <w:rsid w:val="00AB3870"/>
    <w:rsid w:val="00B33955"/>
    <w:rsid w:val="00B667DD"/>
    <w:rsid w:val="00C27163"/>
    <w:rsid w:val="00C57E04"/>
    <w:rsid w:val="00C90D80"/>
    <w:rsid w:val="00DB4EF1"/>
    <w:rsid w:val="00F45515"/>
    <w:rsid w:val="00F63741"/>
    <w:rsid w:val="00F9203E"/>
    <w:rsid w:val="00FB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B6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0B6"/>
    <w:pPr>
      <w:ind w:left="720"/>
    </w:pPr>
  </w:style>
  <w:style w:type="paragraph" w:styleId="NoSpacing">
    <w:name w:val="No Spacing"/>
    <w:uiPriority w:val="1"/>
    <w:qFormat/>
    <w:rsid w:val="008F10B6"/>
    <w:pPr>
      <w:spacing w:after="0" w:line="240" w:lineRule="auto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6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CC2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C2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Carlyle</dc:creator>
  <cp:lastModifiedBy>Wendie Phillips</cp:lastModifiedBy>
  <cp:revision>3</cp:revision>
  <dcterms:created xsi:type="dcterms:W3CDTF">2010-01-12T21:47:00Z</dcterms:created>
  <dcterms:modified xsi:type="dcterms:W3CDTF">2013-06-26T20:28:00Z</dcterms:modified>
</cp:coreProperties>
</file>